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3F" w:rsidRPr="00E2590B" w:rsidRDefault="00A70A56" w:rsidP="00E2590B">
      <w:pPr>
        <w:spacing w:line="360" w:lineRule="auto"/>
        <w:jc w:val="both"/>
        <w:rPr>
          <w:rFonts w:ascii="Century Gothic" w:hAnsi="Century Gothic"/>
        </w:rPr>
      </w:pPr>
      <w:r w:rsidRPr="00E2590B">
        <w:rPr>
          <w:rFonts w:ascii="Century Gothic" w:hAnsi="Century Gothic"/>
        </w:rPr>
        <w:t xml:space="preserve">7. ROČNÍK PODZIMNÍ DIVADELNÍ BENEFICE OCHOTNICKÝCH SOUBORŮ </w:t>
      </w:r>
    </w:p>
    <w:p w:rsidR="00A70A56" w:rsidRPr="00E2590B" w:rsidRDefault="00A70A56" w:rsidP="00E2590B">
      <w:pPr>
        <w:spacing w:line="360" w:lineRule="auto"/>
        <w:jc w:val="both"/>
        <w:rPr>
          <w:rFonts w:ascii="Century Gothic" w:hAnsi="Century Gothic"/>
        </w:rPr>
      </w:pPr>
    </w:p>
    <w:p w:rsidR="00E2590B" w:rsidRDefault="00A70A56" w:rsidP="00E2590B">
      <w:pPr>
        <w:spacing w:line="360" w:lineRule="auto"/>
        <w:jc w:val="both"/>
        <w:rPr>
          <w:rFonts w:ascii="Century Gothic" w:hAnsi="Century Gothic"/>
        </w:rPr>
      </w:pPr>
      <w:r w:rsidRPr="00E2590B">
        <w:rPr>
          <w:rFonts w:ascii="Century Gothic" w:hAnsi="Century Gothic"/>
        </w:rPr>
        <w:t xml:space="preserve">S nadcházejícím podzimem se můžeme opět těšit na další ročník kulturně benefiční akce, kterou si pro diváky připravilo Centrum pro NRP ve spolupráci s Hynkovým hravým divadlem a Městskými kulturními zařízeními. V týdnu od 15. do 22. října se v Litoměřickém divadle představí několik ochotnických souborů a nabídnou divákům pestrý program. </w:t>
      </w:r>
    </w:p>
    <w:p w:rsidR="00E2590B" w:rsidRDefault="00E2590B" w:rsidP="00E2590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 Rekordní výtěžek z loňské benefice nám umo</w:t>
      </w:r>
      <w:r w:rsidR="00411B84">
        <w:rPr>
          <w:rFonts w:ascii="Century Gothic" w:hAnsi="Century Gothic"/>
        </w:rPr>
        <w:t xml:space="preserve">žnil nabídnout 50 dětem z pěstounských a osvojitelských rodin, doučování v průběhu celého školního roku. Pro naše děti je to důležitá pomoc, dodává </w:t>
      </w:r>
      <w:r>
        <w:rPr>
          <w:rFonts w:ascii="Century Gothic" w:hAnsi="Century Gothic"/>
        </w:rPr>
        <w:t>ředitelka Centra pro NRP Margita Šantavá</w:t>
      </w:r>
    </w:p>
    <w:p w:rsidR="00E2590B" w:rsidRDefault="00A70A56" w:rsidP="00E2590B">
      <w:pPr>
        <w:spacing w:line="360" w:lineRule="auto"/>
        <w:jc w:val="both"/>
        <w:rPr>
          <w:rFonts w:ascii="Century Gothic" w:hAnsi="Century Gothic"/>
        </w:rPr>
      </w:pPr>
      <w:r w:rsidRPr="00E2590B">
        <w:rPr>
          <w:rFonts w:ascii="Century Gothic" w:hAnsi="Century Gothic"/>
        </w:rPr>
        <w:t>Podrobnosti k programu nám s</w:t>
      </w:r>
      <w:r w:rsidR="00E2590B">
        <w:rPr>
          <w:rFonts w:ascii="Century Gothic" w:hAnsi="Century Gothic"/>
        </w:rPr>
        <w:t>hrnula ředitelka divadla Tereza Rozmarová</w:t>
      </w:r>
      <w:r w:rsidRPr="00E2590B">
        <w:rPr>
          <w:rFonts w:ascii="Century Gothic" w:hAnsi="Century Gothic"/>
        </w:rPr>
        <w:t>: „ Po úspěchu 6. ročníku, kdy benefici navštívilo k tisícovce diváků, jsme se rozhodli ponechat prodlouženou týdenní verzi</w:t>
      </w:r>
      <w:r w:rsidR="006F5369" w:rsidRPr="00E2590B">
        <w:rPr>
          <w:rFonts w:ascii="Century Gothic" w:hAnsi="Century Gothic"/>
        </w:rPr>
        <w:t xml:space="preserve"> benefice. V průběhu celého týdne bude možné shlédnout pohádky, komedie i</w:t>
      </w:r>
      <w:r w:rsidR="00E2590B" w:rsidRPr="00E2590B">
        <w:rPr>
          <w:rFonts w:ascii="Century Gothic" w:hAnsi="Century Gothic"/>
        </w:rPr>
        <w:t xml:space="preserve"> dramaticky laděná představení. Pro zpestření jsme též připravili povídkovou besedu s hudebníkem Jaroslavem Krčkem a básníkem Františkem Novotným. </w:t>
      </w:r>
      <w:r w:rsidR="00E2590B">
        <w:rPr>
          <w:rFonts w:ascii="Century Gothic" w:hAnsi="Century Gothic"/>
        </w:rPr>
        <w:t>Začínáme v sobotu 15. 10. odpoledn</w:t>
      </w:r>
      <w:r w:rsidR="00FF3483">
        <w:rPr>
          <w:rFonts w:ascii="Century Gothic" w:hAnsi="Century Gothic"/>
        </w:rPr>
        <w:t xml:space="preserve">ím představením litoměřického </w:t>
      </w:r>
      <w:proofErr w:type="spellStart"/>
      <w:r w:rsidR="00FF3483">
        <w:rPr>
          <w:rFonts w:ascii="Century Gothic" w:hAnsi="Century Gothic"/>
        </w:rPr>
        <w:t>M</w:t>
      </w:r>
      <w:r w:rsidR="00E2590B">
        <w:rPr>
          <w:rFonts w:ascii="Century Gothic" w:hAnsi="Century Gothic"/>
        </w:rPr>
        <w:t>l</w:t>
      </w:r>
      <w:r w:rsidR="00FF3483">
        <w:rPr>
          <w:rFonts w:ascii="Century Gothic" w:hAnsi="Century Gothic"/>
        </w:rPr>
        <w:t>a</w:t>
      </w:r>
      <w:r w:rsidR="00E2590B">
        <w:rPr>
          <w:rFonts w:ascii="Century Gothic" w:hAnsi="Century Gothic"/>
        </w:rPr>
        <w:t>divadla</w:t>
      </w:r>
      <w:proofErr w:type="spellEnd"/>
      <w:r w:rsidR="00E2590B">
        <w:rPr>
          <w:rFonts w:ascii="Century Gothic" w:hAnsi="Century Gothic"/>
        </w:rPr>
        <w:t xml:space="preserve"> hrou Jak daleko je daleko na motivy knihy Arnošta Lustiga Zloděj kufrů. Večer</w:t>
      </w:r>
      <w:r w:rsidR="00411B84">
        <w:rPr>
          <w:rFonts w:ascii="Century Gothic" w:hAnsi="Century Gothic"/>
        </w:rPr>
        <w:t xml:space="preserve"> se představí svou komedií</w:t>
      </w:r>
      <w:r w:rsidR="00E2590B">
        <w:rPr>
          <w:rFonts w:ascii="Century Gothic" w:hAnsi="Century Gothic"/>
        </w:rPr>
        <w:t xml:space="preserve"> </w:t>
      </w:r>
      <w:r w:rsidR="00411B84">
        <w:rPr>
          <w:rFonts w:ascii="Century Gothic" w:hAnsi="Century Gothic"/>
        </w:rPr>
        <w:t xml:space="preserve">Vražda sexem </w:t>
      </w:r>
      <w:r w:rsidR="00E2590B">
        <w:rPr>
          <w:rFonts w:ascii="Century Gothic" w:hAnsi="Century Gothic"/>
        </w:rPr>
        <w:t xml:space="preserve">velmi oblíbené divadlo Karla Čapka z Děčína, které nám hned v neděli dopoledne nabídne pohádku pro nejmenší diváky. Nedělní odpoledne strávíme s Čechovem a divadelním souborem z Libochovic. V pondělí nám litoměřická rodačka Bára Vyskočilová a její kolegyně v Dopravní pohádce vysvětlí, jak že to na té silnici vlastně chodí a večer nám </w:t>
      </w:r>
      <w:proofErr w:type="spellStart"/>
      <w:r w:rsidR="00E2590B">
        <w:rPr>
          <w:rFonts w:ascii="Century Gothic" w:hAnsi="Century Gothic"/>
        </w:rPr>
        <w:t>Mladivadlo</w:t>
      </w:r>
      <w:proofErr w:type="spellEnd"/>
      <w:r w:rsidR="00E2590B">
        <w:rPr>
          <w:rFonts w:ascii="Century Gothic" w:hAnsi="Century Gothic"/>
        </w:rPr>
        <w:t xml:space="preserve"> zahraje hru: Motýli jsou volní. Ve středu přijede pro dětské diváky zahrát Divadlo Krabice Teplice a čtvrtek bude patřit Rozmarnému létu </w:t>
      </w:r>
      <w:proofErr w:type="spellStart"/>
      <w:r w:rsidR="00E2590B">
        <w:rPr>
          <w:rFonts w:ascii="Century Gothic" w:hAnsi="Century Gothic"/>
        </w:rPr>
        <w:t>Rádobydivadla</w:t>
      </w:r>
      <w:proofErr w:type="spellEnd"/>
      <w:r w:rsidR="00E2590B">
        <w:rPr>
          <w:rFonts w:ascii="Century Gothic" w:hAnsi="Century Gothic"/>
        </w:rPr>
        <w:t xml:space="preserve"> Klapý. Páteční večer nám úštěčtí Pik-Art nabídnou hru </w:t>
      </w:r>
      <w:proofErr w:type="spellStart"/>
      <w:r w:rsidR="00E2590B">
        <w:rPr>
          <w:rFonts w:ascii="Century Gothic" w:hAnsi="Century Gothic"/>
        </w:rPr>
        <w:t>Šunkofleky</w:t>
      </w:r>
      <w:proofErr w:type="spellEnd"/>
      <w:r w:rsidR="00E2590B">
        <w:rPr>
          <w:rFonts w:ascii="Century Gothic" w:hAnsi="Century Gothic"/>
        </w:rPr>
        <w:t xml:space="preserve">. V sobotu </w:t>
      </w:r>
      <w:proofErr w:type="gramStart"/>
      <w:r w:rsidR="00E2590B">
        <w:rPr>
          <w:rFonts w:ascii="Century Gothic" w:hAnsi="Century Gothic"/>
        </w:rPr>
        <w:t>22.10. se</w:t>
      </w:r>
      <w:proofErr w:type="gramEnd"/>
      <w:r w:rsidR="00E2590B">
        <w:rPr>
          <w:rFonts w:ascii="Century Gothic" w:hAnsi="Century Gothic"/>
        </w:rPr>
        <w:t xml:space="preserve"> soubor LI-DI a DS opera Žatec představí se svými pohádkami a benefiční týden uzavře komedie z prostředí školní jídelny divadelního souboru KUK.“ </w:t>
      </w:r>
    </w:p>
    <w:p w:rsidR="00FF3483" w:rsidRDefault="00FF3483" w:rsidP="00E2590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 hudebním klubu Baronka</w:t>
      </w:r>
      <w:r w:rsidR="001E31A8">
        <w:rPr>
          <w:rFonts w:ascii="Century Gothic" w:hAnsi="Century Gothic"/>
        </w:rPr>
        <w:t xml:space="preserve"> bude doprovodný program a Hynkovo hravé divadlo</w:t>
      </w:r>
      <w:bookmarkStart w:id="0" w:name="_GoBack"/>
      <w:bookmarkEnd w:id="0"/>
      <w:r w:rsidR="001E31A8">
        <w:rPr>
          <w:rFonts w:ascii="Century Gothic" w:hAnsi="Century Gothic"/>
        </w:rPr>
        <w:t xml:space="preserve"> zahraje ukázku ze své nové hry Čistírna.</w:t>
      </w:r>
    </w:p>
    <w:p w:rsidR="00E2590B" w:rsidRPr="00E2590B" w:rsidRDefault="00E2590B" w:rsidP="00E2590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všechna představení jste srdečně zváni, lístky je možné zakoupit přes internetový portál litoměřického divadla. Další podrobnosti k benefici naleznete na www.divadleni-beenfice.cz</w:t>
      </w:r>
    </w:p>
    <w:sectPr w:rsidR="00E2590B" w:rsidRPr="00E2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56"/>
    <w:rsid w:val="001E31A8"/>
    <w:rsid w:val="00411B84"/>
    <w:rsid w:val="004F473F"/>
    <w:rsid w:val="006F5369"/>
    <w:rsid w:val="008F5307"/>
    <w:rsid w:val="00A70A56"/>
    <w:rsid w:val="00E2590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277D-7B39-4EAB-917A-0592315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5</cp:revision>
  <cp:lastPrinted>2016-09-19T06:12:00Z</cp:lastPrinted>
  <dcterms:created xsi:type="dcterms:W3CDTF">2016-09-19T05:03:00Z</dcterms:created>
  <dcterms:modified xsi:type="dcterms:W3CDTF">2016-09-19T06:29:00Z</dcterms:modified>
</cp:coreProperties>
</file>