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03" w:rsidRDefault="00850A03" w:rsidP="00850A03">
      <w:pPr>
        <w:autoSpaceDE w:val="0"/>
        <w:autoSpaceDN w:val="0"/>
        <w:rPr>
          <w:bCs/>
          <w:color w:val="000000"/>
        </w:rPr>
      </w:pPr>
      <w:r>
        <w:rPr>
          <w:bCs/>
          <w:color w:val="000000"/>
        </w:rPr>
        <w:t>Tisková zpráva, v Praze dne 19. 12. 2017</w:t>
      </w:r>
    </w:p>
    <w:p w:rsidR="00850A03" w:rsidRPr="00850A03" w:rsidRDefault="00850A03" w:rsidP="00850A03">
      <w:pPr>
        <w:autoSpaceDE w:val="0"/>
        <w:autoSpaceDN w:val="0"/>
        <w:rPr>
          <w:bCs/>
          <w:color w:val="000000"/>
        </w:rPr>
      </w:pPr>
    </w:p>
    <w:p w:rsidR="00850A03" w:rsidRDefault="00850A03" w:rsidP="00850A03">
      <w:pPr>
        <w:autoSpaceDE w:val="0"/>
        <w:autoSpaceDN w:val="0"/>
        <w:rPr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Sbírkový projekt </w:t>
      </w:r>
      <w:proofErr w:type="gramStart"/>
      <w:r>
        <w:rPr>
          <w:b/>
          <w:bCs/>
          <w:color w:val="000000"/>
          <w:u w:val="single"/>
        </w:rPr>
        <w:t>Pomozte</w:t>
      </w:r>
      <w:proofErr w:type="gramEnd"/>
      <w:r>
        <w:rPr>
          <w:b/>
          <w:bCs/>
          <w:color w:val="000000"/>
          <w:u w:val="single"/>
        </w:rPr>
        <w:t xml:space="preserve"> dětem </w:t>
      </w:r>
      <w:proofErr w:type="gramStart"/>
      <w:r>
        <w:rPr>
          <w:b/>
          <w:bCs/>
          <w:color w:val="000000"/>
          <w:u w:val="single"/>
        </w:rPr>
        <w:t>odstartoval</w:t>
      </w:r>
      <w:proofErr w:type="gramEnd"/>
      <w:r>
        <w:rPr>
          <w:b/>
          <w:bCs/>
          <w:color w:val="000000"/>
          <w:u w:val="single"/>
        </w:rPr>
        <w:t xml:space="preserve"> výroční 20. ročník</w:t>
      </w:r>
      <w:r>
        <w:rPr>
          <w:color w:val="000000"/>
          <w:u w:val="single"/>
        </w:rPr>
        <w:t xml:space="preserve">  </w:t>
      </w:r>
    </w:p>
    <w:p w:rsidR="00850A03" w:rsidRDefault="00850A03" w:rsidP="00850A03">
      <w:pPr>
        <w:autoSpaceDE w:val="0"/>
        <w:autoSpaceDN w:val="0"/>
        <w:rPr>
          <w:color w:val="000000"/>
        </w:rPr>
      </w:pPr>
    </w:p>
    <w:p w:rsidR="00850A03" w:rsidRDefault="00850A03" w:rsidP="00850A03">
      <w:pPr>
        <w:autoSpaceDE w:val="0"/>
        <w:autoSpaceDN w:val="0"/>
        <w:rPr>
          <w:color w:val="000000"/>
        </w:rPr>
      </w:pPr>
      <w:r>
        <w:rPr>
          <w:color w:val="000000"/>
        </w:rPr>
        <w:t xml:space="preserve">Kuře začalo střádat finance pro TOP 50 neziskových organizací. Jde o nejlepších </w:t>
      </w:r>
      <w:r>
        <w:rPr>
          <w:color w:val="000000"/>
          <w:u w:val="single"/>
        </w:rPr>
        <w:t>pět desítek projektů</w:t>
      </w:r>
      <w:r>
        <w:rPr>
          <w:color w:val="000000"/>
        </w:rPr>
        <w:t xml:space="preserve">, jež prošly náročným výběrovým řízením a byly </w:t>
      </w:r>
      <w:r>
        <w:rPr>
          <w:color w:val="000000"/>
          <w:u w:val="single"/>
        </w:rPr>
        <w:t>zařazeny do jubilejního 20. ročníku sbírky</w:t>
      </w:r>
      <w:r>
        <w:rPr>
          <w:color w:val="000000"/>
        </w:rPr>
        <w:t xml:space="preserve">. </w:t>
      </w:r>
    </w:p>
    <w:p w:rsidR="00850A03" w:rsidRDefault="00850A03" w:rsidP="00850A03">
      <w:pPr>
        <w:autoSpaceDE w:val="0"/>
        <w:autoSpaceDN w:val="0"/>
        <w:rPr>
          <w:color w:val="000000"/>
        </w:rPr>
      </w:pPr>
      <w:r>
        <w:rPr>
          <w:color w:val="000000"/>
        </w:rPr>
        <w:t xml:space="preserve">Tento systém financování projektů pomáhajících ohroženým a znevýhodněným dětem funguje již třetím rokem. V aktuálním ročníku, který bude ukončen v květnu 2018, </w:t>
      </w:r>
      <w:r>
        <w:rPr>
          <w:color w:val="000000"/>
          <w:u w:val="single"/>
        </w:rPr>
        <w:t>je třeba vybrat</w:t>
      </w:r>
      <w:r>
        <w:rPr>
          <w:color w:val="000000"/>
        </w:rPr>
        <w:t xml:space="preserve"> na aktivity zmiňovaných organizací téměř </w:t>
      </w:r>
      <w:r>
        <w:rPr>
          <w:color w:val="000000"/>
          <w:u w:val="single"/>
        </w:rPr>
        <w:t>15 miliónů</w:t>
      </w:r>
      <w:r>
        <w:rPr>
          <w:color w:val="000000"/>
        </w:rPr>
        <w:t xml:space="preserve"> korun. Seznam organizací naleznete zde: </w:t>
      </w:r>
      <w:hyperlink r:id="rId5" w:history="1">
        <w:r>
          <w:rPr>
            <w:rStyle w:val="Hypertextovodkaz"/>
          </w:rPr>
          <w:t>https://www.pomoztedetem.cz/o-pomozte-detem/top-50/</w:t>
        </w:r>
      </w:hyperlink>
      <w:r>
        <w:rPr>
          <w:color w:val="000000"/>
        </w:rPr>
        <w:t>.</w:t>
      </w:r>
    </w:p>
    <w:p w:rsidR="00850A03" w:rsidRDefault="00850A03" w:rsidP="00850A03">
      <w:pPr>
        <w:autoSpaceDE w:val="0"/>
        <w:autoSpaceDN w:val="0"/>
        <w:rPr>
          <w:b/>
          <w:bCs/>
          <w:i/>
          <w:iCs/>
        </w:rPr>
      </w:pPr>
      <w:r>
        <w:rPr>
          <w:b/>
          <w:bCs/>
          <w:i/>
          <w:iCs/>
          <w:color w:val="000000"/>
        </w:rPr>
        <w:t xml:space="preserve">Tedy přesně jde o </w:t>
      </w:r>
      <w:r>
        <w:rPr>
          <w:b/>
          <w:bCs/>
          <w:i/>
          <w:iCs/>
        </w:rPr>
        <w:t>14 472 878 Kč pro 3363 dětí, jde o jednoduchou rovnici: 1 dítě / 1 rok = 4 303,50 Kč.</w:t>
      </w:r>
    </w:p>
    <w:p w:rsidR="00850A03" w:rsidRDefault="00850A03" w:rsidP="00850A03">
      <w:pPr>
        <w:autoSpaceDE w:val="0"/>
        <w:autoSpaceDN w:val="0"/>
        <w:rPr>
          <w:color w:val="000000"/>
          <w:sz w:val="6"/>
          <w:szCs w:val="6"/>
        </w:rPr>
      </w:pPr>
    </w:p>
    <w:p w:rsidR="00850A03" w:rsidRDefault="00850A03" w:rsidP="00850A03">
      <w:pPr>
        <w:pStyle w:val="Bezmezer"/>
      </w:pPr>
      <w:r>
        <w:t>„</w:t>
      </w:r>
      <w:r>
        <w:rPr>
          <w:i/>
          <w:iCs/>
        </w:rPr>
        <w:t>Pomáhejte s námi dětem a nadělte Kuřeti ten nejhezčí dárek k dvacátým narozeninám</w:t>
      </w:r>
      <w:r>
        <w:t>,“ vyzývají zn</w:t>
      </w:r>
      <w:r>
        <w:t>ámé osobnosti, které se rozhodly</w:t>
      </w:r>
      <w:r>
        <w:t xml:space="preserve"> Kuře podpořit. </w:t>
      </w:r>
    </w:p>
    <w:p w:rsidR="00850A03" w:rsidRDefault="00850A03" w:rsidP="00850A03">
      <w:pPr>
        <w:pStyle w:val="Bezmezer"/>
      </w:pPr>
      <w:r>
        <w:t xml:space="preserve">S  Maruškou Doležalovou budou Kuřeti pomáhat informovat veřejnost, vybírat finance, navštěvovat děti v organizacích, hrát a zpívat: Tomáš </w:t>
      </w:r>
      <w:proofErr w:type="spellStart"/>
      <w:r>
        <w:t>Měcháček</w:t>
      </w:r>
      <w:proofErr w:type="spellEnd"/>
      <w:r>
        <w:t xml:space="preserve">, skupina </w:t>
      </w:r>
      <w:proofErr w:type="spellStart"/>
      <w:r>
        <w:t>Divokej</w:t>
      </w:r>
      <w:proofErr w:type="spellEnd"/>
      <w:r>
        <w:t xml:space="preserve"> Bill, Marta Jandová, Pavel Vítek, Bára Mottlová a další. </w:t>
      </w:r>
    </w:p>
    <w:p w:rsidR="00850A03" w:rsidRDefault="00850A03" w:rsidP="00850A03">
      <w:pPr>
        <w:pStyle w:val="Bezmezer"/>
      </w:pPr>
      <w:r>
        <w:t>Nejsou jen pasivním</w:t>
      </w:r>
      <w:r>
        <w:t>i tvářemi, aktivně za Kuřetem st</w:t>
      </w:r>
      <w:r>
        <w:t>ojí a svůj talent věnují dobré věci. Našli to v sobě a pomáhají.</w:t>
      </w:r>
    </w:p>
    <w:p w:rsidR="00850A03" w:rsidRDefault="00850A03" w:rsidP="00850A03">
      <w:pPr>
        <w:pStyle w:val="Bezmezer"/>
        <w:rPr>
          <w:i/>
          <w:iCs/>
          <w:sz w:val="24"/>
          <w:szCs w:val="24"/>
        </w:rPr>
      </w:pPr>
      <w:r>
        <w:rPr>
          <w:u w:val="single"/>
        </w:rPr>
        <w:t xml:space="preserve">Maruška Doležalová, patronka Pomozte </w:t>
      </w:r>
      <w:r>
        <w:rPr>
          <w:color w:val="000000"/>
        </w:rPr>
        <w:t>dětem</w:t>
      </w:r>
      <w:r>
        <w:rPr>
          <w:u w:val="single"/>
        </w:rPr>
        <w:t>, vysvětluje, proč chce pomáhat Kuřeti:</w:t>
      </w:r>
      <w:r>
        <w:t xml:space="preserve"> „</w:t>
      </w:r>
      <w:r>
        <w:rPr>
          <w:i/>
          <w:iCs/>
        </w:rPr>
        <w:t xml:space="preserve">Práci pro </w:t>
      </w:r>
      <w:proofErr w:type="gramStart"/>
      <w:r>
        <w:rPr>
          <w:i/>
          <w:iCs/>
        </w:rPr>
        <w:t>Pomozte</w:t>
      </w:r>
      <w:proofErr w:type="gramEnd"/>
      <w:r>
        <w:rPr>
          <w:i/>
          <w:iCs/>
        </w:rPr>
        <w:t xml:space="preserve"> dětem </w:t>
      </w:r>
      <w:proofErr w:type="gramStart"/>
      <w:r>
        <w:rPr>
          <w:i/>
          <w:iCs/>
        </w:rPr>
        <w:t>mám</w:t>
      </w:r>
      <w:proofErr w:type="gramEnd"/>
      <w:r>
        <w:rPr>
          <w:i/>
          <w:iCs/>
        </w:rPr>
        <w:t xml:space="preserve"> ráda. Hlavně mi vůbec nepřipadá jako práce. Je to spíš radost! S týmem projektu vymýšlíme různé způsoby, jak sehnat potřebné finance pro děti. Aktuálně pracujeme na přípravách na </w:t>
      </w:r>
      <w:proofErr w:type="gramStart"/>
      <w:r>
        <w:rPr>
          <w:i/>
          <w:iCs/>
        </w:rPr>
        <w:t>moji</w:t>
      </w:r>
      <w:proofErr w:type="gramEnd"/>
      <w:r>
        <w:rPr>
          <w:i/>
          <w:iCs/>
        </w:rPr>
        <w:t xml:space="preserve"> Šansoniéru, kam přemlouvám známé osobnosti, aby si ze sebe udělaly legraci a vystoupily pro dobrou věc. Veškerý výtěžek putuje na konto Kuřete. Srdečně vás tedy zvu na Šansoniéru 22. 2. do pražské La Fabriky. Koupí vstupenek podpoříte ohrožené a znevýhodněné děti.“ </w:t>
      </w:r>
    </w:p>
    <w:p w:rsidR="00850A03" w:rsidRDefault="00850A03" w:rsidP="00850A03">
      <w:pPr>
        <w:autoSpaceDE w:val="0"/>
        <w:autoSpaceDN w:val="0"/>
        <w:rPr>
          <w:color w:val="000000"/>
        </w:rPr>
      </w:pPr>
    </w:p>
    <w:p w:rsidR="00850A03" w:rsidRDefault="00850A03" w:rsidP="00850A03">
      <w:pPr>
        <w:autoSpaceDE w:val="0"/>
        <w:autoSpaceDN w:val="0"/>
        <w:rPr>
          <w:color w:val="000000"/>
        </w:rPr>
      </w:pPr>
      <w:r>
        <w:rPr>
          <w:color w:val="000000"/>
        </w:rPr>
        <w:t>20. ročník sbírky v těchto dnech startuje kampaň, která vyvrcholí o Velikonocích, kdy se také Kuře tradičně vrátí na obrazov</w:t>
      </w:r>
      <w:r>
        <w:rPr>
          <w:color w:val="000000"/>
        </w:rPr>
        <w:t>ky ve vysílání ČT. Od 1. 4. do 8</w:t>
      </w:r>
      <w:r>
        <w:rPr>
          <w:color w:val="000000"/>
        </w:rPr>
        <w:t xml:space="preserve">. 4. 2018 se bude konat třetí ročník </w:t>
      </w:r>
      <w:proofErr w:type="spellStart"/>
      <w:r>
        <w:rPr>
          <w:color w:val="000000"/>
        </w:rPr>
        <w:t>Peříčkového</w:t>
      </w:r>
      <w:proofErr w:type="spellEnd"/>
      <w:r>
        <w:rPr>
          <w:color w:val="000000"/>
        </w:rPr>
        <w:t xml:space="preserve"> týdne.</w:t>
      </w:r>
    </w:p>
    <w:p w:rsidR="00850A03" w:rsidRDefault="00850A03" w:rsidP="00850A03">
      <w:pPr>
        <w:autoSpaceDE w:val="0"/>
        <w:autoSpaceDN w:val="0"/>
        <w:rPr>
          <w:color w:val="000000"/>
        </w:rPr>
      </w:pPr>
    </w:p>
    <w:p w:rsidR="00850A03" w:rsidRDefault="00850A03" w:rsidP="00850A03">
      <w:pPr>
        <w:pStyle w:val="Bezmezer"/>
        <w:rPr>
          <w:b/>
          <w:bCs/>
        </w:rPr>
      </w:pPr>
      <w:r>
        <w:rPr>
          <w:b/>
          <w:bCs/>
        </w:rPr>
        <w:t xml:space="preserve">Sbírkový projekt </w:t>
      </w:r>
      <w:proofErr w:type="gramStart"/>
      <w:r>
        <w:rPr>
          <w:b/>
          <w:bCs/>
        </w:rPr>
        <w:t>Pomozte</w:t>
      </w:r>
      <w:proofErr w:type="gramEnd"/>
      <w:r>
        <w:rPr>
          <w:b/>
          <w:bCs/>
        </w:rPr>
        <w:t xml:space="preserve"> dětem za dosavadní dobu existence </w:t>
      </w:r>
      <w:proofErr w:type="gramStart"/>
      <w:r>
        <w:rPr>
          <w:b/>
          <w:bCs/>
        </w:rPr>
        <w:t>rozdělil</w:t>
      </w:r>
      <w:proofErr w:type="gramEnd"/>
      <w:r>
        <w:rPr>
          <w:b/>
          <w:bCs/>
        </w:rPr>
        <w:t xml:space="preserve"> více než 222 milionů korun, které znamenaly přímou péči o ohrožené a znevýhodněné děti – konkrétně 190 979 dětí. </w:t>
      </w:r>
    </w:p>
    <w:p w:rsidR="00850A03" w:rsidRDefault="00850A03" w:rsidP="00850A03">
      <w:pPr>
        <w:pStyle w:val="Bezmezer"/>
        <w:rPr>
          <w:b/>
          <w:bCs/>
          <w:sz w:val="24"/>
          <w:szCs w:val="24"/>
        </w:rPr>
      </w:pPr>
    </w:p>
    <w:p w:rsidR="00850A03" w:rsidRDefault="00850A03" w:rsidP="00850A03">
      <w:pPr>
        <w:pStyle w:val="Bezmezer"/>
      </w:pPr>
      <w:r>
        <w:t>I vy můžete pomáhat – různými způsoby. Dva nejčastěji užívané jsou:</w:t>
      </w:r>
    </w:p>
    <w:p w:rsidR="00850A03" w:rsidRDefault="00850A03" w:rsidP="00850A03">
      <w:pPr>
        <w:pStyle w:val="Bezmezer"/>
        <w:ind w:left="720" w:hanging="360"/>
      </w:pPr>
      <w:r>
        <w:t>-</w:t>
      </w:r>
      <w:r>
        <w:rPr>
          <w:rFonts w:ascii="Times New Roman" w:hAnsi="Times New Roman"/>
          <w:sz w:val="14"/>
          <w:szCs w:val="14"/>
        </w:rPr>
        <w:t>       </w:t>
      </w:r>
      <w:r>
        <w:rPr>
          <w:rFonts w:ascii="Times New Roman" w:hAnsi="Times New Roman"/>
          <w:sz w:val="14"/>
          <w:szCs w:val="14"/>
        </w:rPr>
        <w:t> </w:t>
      </w:r>
      <w:r>
        <w:rPr>
          <w:rFonts w:asciiTheme="minorHAnsi" w:hAnsiTheme="minorHAnsi"/>
        </w:rPr>
        <w:t>B</w:t>
      </w:r>
      <w:r>
        <w:t>ankovní převod na účet POMOZTE DĚTEM, číslo účtu je</w:t>
      </w:r>
      <w:r>
        <w:t xml:space="preserve"> 95 95 95 95 95/0600;</w:t>
      </w:r>
    </w:p>
    <w:p w:rsidR="00850A03" w:rsidRDefault="00850A03" w:rsidP="00850A03">
      <w:pPr>
        <w:pStyle w:val="Bezmezer"/>
        <w:ind w:left="720" w:hanging="360"/>
      </w:pPr>
      <w:r>
        <w:t>-</w:t>
      </w:r>
      <w:r>
        <w:rPr>
          <w:rFonts w:ascii="Times New Roman" w:hAnsi="Times New Roman"/>
          <w:sz w:val="14"/>
          <w:szCs w:val="14"/>
        </w:rPr>
        <w:t>        </w:t>
      </w:r>
      <w:r w:rsidRPr="00850A03">
        <w:rPr>
          <w:rFonts w:asciiTheme="minorHAnsi" w:hAnsiTheme="minorHAnsi"/>
        </w:rPr>
        <w:t>Z</w:t>
      </w:r>
      <w:r>
        <w:t>aslání DMS –</w:t>
      </w:r>
      <w:r>
        <w:t xml:space="preserve"> lze poslat jednorázově nebo nastavit trvalou DMS</w:t>
      </w:r>
      <w:r>
        <w:t>.</w:t>
      </w:r>
      <w:r>
        <w:t xml:space="preserve"> </w:t>
      </w:r>
    </w:p>
    <w:p w:rsidR="00850A03" w:rsidRDefault="00850A03" w:rsidP="00850A03">
      <w:pPr>
        <w:pStyle w:val="Bezmezer"/>
        <w:ind w:left="708"/>
      </w:pPr>
      <w:r>
        <w:rPr>
          <w:u w:val="single"/>
        </w:rPr>
        <w:t>Jednorázová DMS</w:t>
      </w:r>
      <w:r>
        <w:t xml:space="preserve">: Vyberte si částku, kterou chcete projekt podpořit, a odešlete dárcovskou SMS ve tvaru </w:t>
      </w:r>
      <w:r>
        <w:rPr>
          <w:b/>
          <w:bCs/>
        </w:rPr>
        <w:t>DMS KURE 30</w:t>
      </w:r>
      <w:r>
        <w:t xml:space="preserve"> nebo </w:t>
      </w:r>
      <w:r>
        <w:rPr>
          <w:b/>
          <w:bCs/>
        </w:rPr>
        <w:t>DMS KURE 60</w:t>
      </w:r>
      <w:r>
        <w:t xml:space="preserve"> nebo </w:t>
      </w:r>
      <w:r>
        <w:rPr>
          <w:b/>
          <w:bCs/>
        </w:rPr>
        <w:t>DMS KURE 90</w:t>
      </w:r>
      <w:r>
        <w:t xml:space="preserve"> na </w:t>
      </w:r>
      <w:r>
        <w:rPr>
          <w:b/>
          <w:bCs/>
        </w:rPr>
        <w:t>87 777</w:t>
      </w:r>
      <w:r>
        <w:t>.</w:t>
      </w:r>
    </w:p>
    <w:p w:rsidR="00850A03" w:rsidRDefault="00850A03" w:rsidP="00850A03">
      <w:pPr>
        <w:ind w:left="708"/>
      </w:pPr>
      <w:r>
        <w:rPr>
          <w:u w:val="single"/>
        </w:rPr>
        <w:t>Trvalá DMS:</w:t>
      </w:r>
      <w:r>
        <w:t xml:space="preserve"> Vyberte si částku, kterou chcete každý měsíc projekt podpořit, a odešlete trvalou dárcovskou SMS ve tvaru </w:t>
      </w:r>
      <w:r>
        <w:rPr>
          <w:b/>
          <w:bCs/>
        </w:rPr>
        <w:t xml:space="preserve">DMS TRV KURE 30 </w:t>
      </w:r>
      <w:r>
        <w:t xml:space="preserve">nebo </w:t>
      </w:r>
      <w:r>
        <w:rPr>
          <w:b/>
          <w:bCs/>
        </w:rPr>
        <w:t xml:space="preserve">DMS TRV KURE 60 </w:t>
      </w:r>
      <w:r>
        <w:t xml:space="preserve">nebo </w:t>
      </w:r>
      <w:r>
        <w:rPr>
          <w:b/>
          <w:bCs/>
        </w:rPr>
        <w:t xml:space="preserve">DMS TRV KURE 90 </w:t>
      </w:r>
      <w:r>
        <w:t xml:space="preserve">na číslo </w:t>
      </w:r>
      <w:r>
        <w:rPr>
          <w:b/>
          <w:bCs/>
        </w:rPr>
        <w:t>87 777</w:t>
      </w:r>
      <w:r>
        <w:t xml:space="preserve">. Každý měsíc Vám bude automaticky odečtena částka 30 nebo 60 nebo 90 Kč. </w:t>
      </w:r>
      <w:proofErr w:type="gramStart"/>
      <w:r>
        <w:t>Pomozte</w:t>
      </w:r>
      <w:proofErr w:type="gramEnd"/>
      <w:r>
        <w:t xml:space="preserve"> dětem </w:t>
      </w:r>
      <w:proofErr w:type="gramStart"/>
      <w:r>
        <w:t>obdrží</w:t>
      </w:r>
      <w:proofErr w:type="gramEnd"/>
      <w:r>
        <w:t xml:space="preserve"> 29 nebo 59 nebo 89 Kč. Více na </w:t>
      </w:r>
      <w:hyperlink r:id="rId6" w:history="1">
        <w:r>
          <w:rPr>
            <w:rStyle w:val="Hypertextovodkaz"/>
          </w:rPr>
          <w:t>www.darcovskasms.cz</w:t>
        </w:r>
      </w:hyperlink>
      <w:r>
        <w:t>.</w:t>
      </w:r>
    </w:p>
    <w:p w:rsidR="00850A03" w:rsidRDefault="00850A03" w:rsidP="00850A03">
      <w:pPr>
        <w:pStyle w:val="Bezmezer"/>
      </w:pPr>
    </w:p>
    <w:p w:rsidR="00850A03" w:rsidRDefault="00850A03" w:rsidP="00850A03">
      <w:pPr>
        <w:pStyle w:val="Bezmezer"/>
        <w:rPr>
          <w:i/>
          <w:iCs/>
          <w:u w:val="single"/>
        </w:rPr>
      </w:pPr>
      <w:r>
        <w:rPr>
          <w:i/>
          <w:iCs/>
          <w:u w:val="single"/>
        </w:rPr>
        <w:t>O NROS</w:t>
      </w:r>
    </w:p>
    <w:p w:rsidR="00850A03" w:rsidRDefault="00850A03" w:rsidP="00850A03">
      <w:r>
        <w:t xml:space="preserve">Nadace rozvoje občanské společnosti (NROS), která sbírku </w:t>
      </w:r>
      <w:proofErr w:type="gramStart"/>
      <w:r>
        <w:t>Pomozte</w:t>
      </w:r>
      <w:proofErr w:type="gramEnd"/>
      <w:r>
        <w:t xml:space="preserve"> dětem </w:t>
      </w:r>
      <w:proofErr w:type="gramStart"/>
      <w:r>
        <w:t>spravuje</w:t>
      </w:r>
      <w:proofErr w:type="gramEnd"/>
      <w:r>
        <w:t xml:space="preserve"> ve spolupráci s Českou televizí, oslaví v příštím roce 25 let své existence. Patří k největším a nejstabilnějším </w:t>
      </w:r>
      <w:proofErr w:type="spellStart"/>
      <w:r>
        <w:t>grantujícím</w:t>
      </w:r>
      <w:proofErr w:type="spellEnd"/>
      <w:r>
        <w:t xml:space="preserve"> nadacím v České republice. Jejím dlouhodobým posláním je poskytování po</w:t>
      </w:r>
      <w:bookmarkStart w:id="0" w:name="_GoBack"/>
      <w:bookmarkEnd w:id="0"/>
      <w:r>
        <w:t>moci tam, kde je pomoc potřeba. Od svého založení úspěšně podpořila více než 7 000 projektů částkou přesahující 1,8 miliardy korun. Nadační příspěvky poskytuje z grantových programů pocházejících ze zdrojů Evropského hospodářského prostoru, ale i z individuálních či firemních zdrojů.</w:t>
      </w:r>
    </w:p>
    <w:p w:rsidR="003E3BCF" w:rsidRDefault="003E3BCF"/>
    <w:sectPr w:rsidR="003E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03"/>
    <w:rsid w:val="003E3BCF"/>
    <w:rsid w:val="0085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A03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50A03"/>
    <w:rPr>
      <w:color w:val="0563C1"/>
      <w:u w:val="single"/>
    </w:rPr>
  </w:style>
  <w:style w:type="paragraph" w:styleId="Bezmezer">
    <w:name w:val="No Spacing"/>
    <w:basedOn w:val="Normln"/>
    <w:uiPriority w:val="1"/>
    <w:qFormat/>
    <w:rsid w:val="00850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A03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50A03"/>
    <w:rPr>
      <w:color w:val="0563C1"/>
      <w:u w:val="single"/>
    </w:rPr>
  </w:style>
  <w:style w:type="paragraph" w:styleId="Bezmezer">
    <w:name w:val="No Spacing"/>
    <w:basedOn w:val="Normln"/>
    <w:uiPriority w:val="1"/>
    <w:qFormat/>
    <w:rsid w:val="00850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rcovskasms.cz/" TargetMode="External"/><Relationship Id="rId5" Type="http://schemas.openxmlformats.org/officeDocument/2006/relationships/hyperlink" Target="https://www.pomoztedetem.cz/o-pomozte-detem/top-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Ježková Zuzana</dc:creator>
  <cp:lastModifiedBy>Ježková Zuzana</cp:lastModifiedBy>
  <cp:revision>1</cp:revision>
  <dcterms:created xsi:type="dcterms:W3CDTF">2017-12-20T12:44:00Z</dcterms:created>
  <dcterms:modified xsi:type="dcterms:W3CDTF">2017-12-20T12:49:00Z</dcterms:modified>
</cp:coreProperties>
</file>