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EF" w:rsidRPr="00120710" w:rsidRDefault="009369EF" w:rsidP="009369EF">
      <w:pPr>
        <w:jc w:val="center"/>
        <w:rPr>
          <w:rFonts w:ascii="Century Gothic" w:hAnsi="Century Gothic"/>
          <w:b/>
          <w:color w:val="FF0000"/>
          <w:sz w:val="44"/>
        </w:rPr>
      </w:pPr>
      <w:r w:rsidRPr="00120710">
        <w:rPr>
          <w:rFonts w:ascii="Century Gothic" w:hAnsi="Century Gothic"/>
          <w:b/>
          <w:color w:val="FF0000"/>
          <w:sz w:val="44"/>
        </w:rPr>
        <w:t>RIZIKOVÉ SITUACE</w:t>
      </w:r>
    </w:p>
    <w:p w:rsidR="009369EF" w:rsidRPr="007B5BE4" w:rsidRDefault="009369EF" w:rsidP="009369EF">
      <w:pPr>
        <w:jc w:val="center"/>
        <w:rPr>
          <w:rFonts w:ascii="Century Gothic" w:hAnsi="Century Gothic"/>
          <w:b/>
        </w:rPr>
      </w:pPr>
    </w:p>
    <w:p w:rsidR="009369EF" w:rsidRPr="00120710" w:rsidRDefault="009369EF" w:rsidP="009369EF">
      <w:pPr>
        <w:rPr>
          <w:rFonts w:ascii="Century Gothic" w:hAnsi="Century Gothic"/>
          <w:b/>
          <w:sz w:val="24"/>
        </w:rPr>
      </w:pPr>
      <w:r w:rsidRPr="00120710">
        <w:rPr>
          <w:rFonts w:ascii="Century Gothic" w:hAnsi="Century Gothic"/>
          <w:b/>
          <w:sz w:val="24"/>
        </w:rPr>
        <w:t>Zásady řešení rizikových situací</w:t>
      </w:r>
      <w:r w:rsidR="00482006" w:rsidRPr="00120710">
        <w:rPr>
          <w:rFonts w:ascii="Century Gothic" w:hAnsi="Century Gothic"/>
          <w:b/>
          <w:sz w:val="24"/>
        </w:rPr>
        <w:t xml:space="preserve"> v Poradně pro NRP a akcích CPNRP:</w:t>
      </w:r>
    </w:p>
    <w:p w:rsidR="00D67D91" w:rsidRPr="00120710" w:rsidRDefault="00482006" w:rsidP="00D67D91">
      <w:pPr>
        <w:pStyle w:val="textvykladu"/>
        <w:numPr>
          <w:ilvl w:val="0"/>
          <w:numId w:val="1"/>
        </w:numPr>
        <w:spacing w:before="240" w:line="276" w:lineRule="auto"/>
        <w:ind w:left="709"/>
        <w:jc w:val="both"/>
        <w:rPr>
          <w:rFonts w:ascii="Century Gothic" w:hAnsi="Century Gothic"/>
          <w:szCs w:val="22"/>
        </w:rPr>
      </w:pPr>
      <w:r w:rsidRPr="00120710">
        <w:rPr>
          <w:rFonts w:ascii="Century Gothic" w:hAnsi="Century Gothic"/>
          <w:szCs w:val="22"/>
        </w:rPr>
        <w:t>N</w:t>
      </w:r>
      <w:r w:rsidR="00D67D91" w:rsidRPr="00120710">
        <w:rPr>
          <w:rFonts w:ascii="Century Gothic" w:hAnsi="Century Gothic"/>
          <w:szCs w:val="22"/>
        </w:rPr>
        <w:t>ejdůležitější je ochránit sebe</w:t>
      </w:r>
      <w:r w:rsidR="005538AC" w:rsidRPr="00120710">
        <w:rPr>
          <w:rFonts w:ascii="Century Gothic" w:hAnsi="Century Gothic"/>
          <w:szCs w:val="22"/>
        </w:rPr>
        <w:t xml:space="preserve"> </w:t>
      </w:r>
      <w:r w:rsidR="00D67D91" w:rsidRPr="00120710">
        <w:rPr>
          <w:rFonts w:ascii="Century Gothic" w:hAnsi="Century Gothic"/>
          <w:szCs w:val="22"/>
        </w:rPr>
        <w:t>– zdraví a život je vždy na prvním místě, teprve potom zachraňujte majetek</w:t>
      </w:r>
      <w:r w:rsidR="00DC6C37" w:rsidRPr="00120710">
        <w:rPr>
          <w:rFonts w:ascii="Century Gothic" w:hAnsi="Century Gothic"/>
          <w:szCs w:val="22"/>
        </w:rPr>
        <w:t>.</w:t>
      </w:r>
    </w:p>
    <w:p w:rsidR="00D67D91" w:rsidRDefault="00482006" w:rsidP="00D67D91">
      <w:pPr>
        <w:pStyle w:val="textvykladu"/>
        <w:numPr>
          <w:ilvl w:val="0"/>
          <w:numId w:val="1"/>
        </w:numPr>
        <w:spacing w:before="240" w:line="276" w:lineRule="auto"/>
        <w:ind w:left="709"/>
        <w:jc w:val="both"/>
        <w:rPr>
          <w:rFonts w:ascii="Century Gothic" w:hAnsi="Century Gothic"/>
          <w:szCs w:val="22"/>
        </w:rPr>
      </w:pPr>
      <w:r w:rsidRPr="00120710">
        <w:rPr>
          <w:rFonts w:ascii="Century Gothic" w:hAnsi="Century Gothic"/>
          <w:szCs w:val="22"/>
        </w:rPr>
        <w:t>N</w:t>
      </w:r>
      <w:r w:rsidR="00D67D91" w:rsidRPr="00120710">
        <w:rPr>
          <w:rFonts w:ascii="Century Gothic" w:hAnsi="Century Gothic"/>
          <w:szCs w:val="22"/>
        </w:rPr>
        <w:t>ebojte se okamžitě volat o pomoc –</w:t>
      </w:r>
      <w:r w:rsidR="009111C2" w:rsidRPr="00120710">
        <w:rPr>
          <w:rFonts w:ascii="Century Gothic" w:hAnsi="Century Gothic"/>
          <w:szCs w:val="22"/>
        </w:rPr>
        <w:t xml:space="preserve"> naše </w:t>
      </w:r>
      <w:r w:rsidR="00D67D91" w:rsidRPr="00120710">
        <w:rPr>
          <w:rFonts w:ascii="Century Gothic" w:hAnsi="Century Gothic"/>
          <w:szCs w:val="22"/>
        </w:rPr>
        <w:t>pracovníky nebo záchranný systém</w:t>
      </w:r>
      <w:r w:rsidR="00DC6C37" w:rsidRPr="00120710">
        <w:rPr>
          <w:rFonts w:ascii="Century Gothic" w:hAnsi="Century Gothic"/>
          <w:szCs w:val="22"/>
        </w:rPr>
        <w:t>.</w:t>
      </w:r>
    </w:p>
    <w:p w:rsidR="00120710" w:rsidRPr="00120710" w:rsidRDefault="00120710" w:rsidP="00120710">
      <w:pPr>
        <w:pStyle w:val="textvykladu"/>
        <w:spacing w:before="240" w:line="276" w:lineRule="auto"/>
        <w:ind w:left="709"/>
        <w:jc w:val="both"/>
        <w:rPr>
          <w:rFonts w:ascii="Century Gothic" w:hAnsi="Century Gothic"/>
          <w:szCs w:val="22"/>
        </w:rPr>
      </w:pPr>
    </w:p>
    <w:p w:rsidR="009111C2" w:rsidRPr="00120710" w:rsidRDefault="00120710" w:rsidP="009111C2">
      <w:pPr>
        <w:pStyle w:val="textvykladu"/>
        <w:spacing w:before="240" w:line="276" w:lineRule="auto"/>
        <w:jc w:val="both"/>
        <w:rPr>
          <w:rFonts w:ascii="Century Gothic" w:hAnsi="Century Gothic"/>
          <w:szCs w:val="22"/>
        </w:rPr>
      </w:pPr>
      <w:r w:rsidRPr="00120710">
        <w:rPr>
          <w:rFonts w:ascii="Century Gothic" w:hAnsi="Century Gothic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25400</wp:posOffset>
                </wp:positionV>
                <wp:extent cx="5187950" cy="237490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10" w:rsidRPr="00120710" w:rsidRDefault="00120710" w:rsidP="00120710">
                            <w:pPr>
                              <w:pStyle w:val="Nadpis1"/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szCs w:val="22"/>
                              </w:rPr>
                              <w:t>Nouzová telefonní čísla:</w:t>
                            </w:r>
                          </w:p>
                          <w:p w:rsidR="00120710" w:rsidRPr="00120710" w:rsidRDefault="00120710" w:rsidP="00930FEB">
                            <w:pPr>
                              <w:pStyle w:val="textvykladu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112 </w:t>
                            </w:r>
                            <w:r w:rsidRPr="00120710">
                              <w:rPr>
                                <w:rFonts w:ascii="Century Gothic" w:hAnsi="Century Gothic"/>
                                <w:szCs w:val="22"/>
                              </w:rPr>
                              <w:t>- Integrovaný záchranný systém</w:t>
                            </w:r>
                            <w:r w:rsidRPr="0012071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120710" w:rsidRPr="00120710" w:rsidRDefault="00120710" w:rsidP="00930FEB">
                            <w:pPr>
                              <w:pStyle w:val="textvykladu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150</w:t>
                            </w:r>
                            <w:r w:rsidRPr="00120710">
                              <w:rPr>
                                <w:rFonts w:ascii="Century Gothic" w:hAnsi="Century Gothic"/>
                                <w:szCs w:val="22"/>
                              </w:rPr>
                              <w:t xml:space="preserve"> - Hasičský záchranný sbor České republiky </w:t>
                            </w:r>
                          </w:p>
                          <w:p w:rsidR="00120710" w:rsidRPr="00120710" w:rsidRDefault="00120710" w:rsidP="00930FEB">
                            <w:pPr>
                              <w:pStyle w:val="textvykladu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155 </w:t>
                            </w:r>
                            <w:r w:rsidRPr="00120710">
                              <w:rPr>
                                <w:rFonts w:ascii="Century Gothic" w:hAnsi="Century Gothic"/>
                                <w:szCs w:val="22"/>
                              </w:rPr>
                              <w:t>- Zdravotnická záchranná služba</w:t>
                            </w:r>
                            <w:r w:rsidRPr="0012071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120710" w:rsidRPr="00120710" w:rsidRDefault="00120710" w:rsidP="00930FEB">
                            <w:pPr>
                              <w:pStyle w:val="textvykladu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156 </w:t>
                            </w:r>
                            <w:r w:rsidRPr="00120710">
                              <w:rPr>
                                <w:rFonts w:ascii="Century Gothic" w:hAnsi="Century Gothic"/>
                                <w:szCs w:val="22"/>
                              </w:rPr>
                              <w:t>- Městská policie</w:t>
                            </w:r>
                            <w:r w:rsidRPr="0012071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120710" w:rsidRPr="00120710" w:rsidRDefault="00120710" w:rsidP="00930FEB">
                            <w:pPr>
                              <w:pStyle w:val="textvykladu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158 </w:t>
                            </w:r>
                            <w:r w:rsidRPr="00120710">
                              <w:rPr>
                                <w:rFonts w:ascii="Century Gothic" w:hAnsi="Century Gothic"/>
                                <w:szCs w:val="22"/>
                              </w:rPr>
                              <w:t>- Policie české republiky</w:t>
                            </w:r>
                          </w:p>
                          <w:p w:rsidR="00120710" w:rsidRPr="00120710" w:rsidRDefault="00120710" w:rsidP="0012071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Tato telefonní čísla  a také základní informace o požární ochraně a první pomoci najdete na nástěnce vedle vstupních dveří na všech pobočkách Poradny pro NRP. </w:t>
                            </w:r>
                          </w:p>
                          <w:p w:rsidR="00120710" w:rsidRDefault="00120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8.65pt;margin-top:2pt;width:408.5pt;height:1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" stroked="f">
                <v:textbox>
                  <w:txbxContent>
                    <w:p w:rsidR="00120710" w:rsidRPr="00120710" w:rsidRDefault="00120710" w:rsidP="00120710">
                      <w:pPr>
                        <w:pStyle w:val="Nadpis1"/>
                        <w:rPr>
                          <w:rFonts w:ascii="Century Gothic" w:hAnsi="Century Gothic"/>
                          <w:szCs w:val="22"/>
                        </w:rPr>
                      </w:pPr>
                      <w:r w:rsidRPr="00120710">
                        <w:rPr>
                          <w:rFonts w:ascii="Century Gothic" w:hAnsi="Century Gothic"/>
                          <w:szCs w:val="22"/>
                        </w:rPr>
                        <w:t>Nouzová telefonní čísla:</w:t>
                      </w:r>
                    </w:p>
                    <w:p w:rsidR="00120710" w:rsidRPr="00120710" w:rsidRDefault="00120710" w:rsidP="00930FEB">
                      <w:pPr>
                        <w:pStyle w:val="textvykladu"/>
                        <w:numPr>
                          <w:ilvl w:val="0"/>
                          <w:numId w:val="2"/>
                        </w:numPr>
                        <w:spacing w:line="276" w:lineRule="auto"/>
                        <w:ind w:left="284"/>
                        <w:jc w:val="both"/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12071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112 </w:t>
                      </w:r>
                      <w:r w:rsidRPr="00120710">
                        <w:rPr>
                          <w:rFonts w:ascii="Century Gothic" w:hAnsi="Century Gothic"/>
                          <w:szCs w:val="22"/>
                        </w:rPr>
                        <w:t>- Integrovaný záchranný systém</w:t>
                      </w:r>
                      <w:r w:rsidRPr="0012071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</w:p>
                    <w:p w:rsidR="00120710" w:rsidRPr="00120710" w:rsidRDefault="00120710" w:rsidP="00930FEB">
                      <w:pPr>
                        <w:pStyle w:val="textvykladu"/>
                        <w:numPr>
                          <w:ilvl w:val="0"/>
                          <w:numId w:val="2"/>
                        </w:numPr>
                        <w:spacing w:line="276" w:lineRule="auto"/>
                        <w:ind w:left="284"/>
                        <w:jc w:val="both"/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120710">
                        <w:rPr>
                          <w:rFonts w:ascii="Century Gothic" w:hAnsi="Century Gothic"/>
                          <w:b/>
                          <w:szCs w:val="22"/>
                        </w:rPr>
                        <w:t>150</w:t>
                      </w:r>
                      <w:r w:rsidRPr="00120710">
                        <w:rPr>
                          <w:rFonts w:ascii="Century Gothic" w:hAnsi="Century Gothic"/>
                          <w:szCs w:val="22"/>
                        </w:rPr>
                        <w:t xml:space="preserve"> - Hasičský záchranný sbor České republiky </w:t>
                      </w:r>
                    </w:p>
                    <w:p w:rsidR="00120710" w:rsidRPr="00120710" w:rsidRDefault="00120710" w:rsidP="00930FEB">
                      <w:pPr>
                        <w:pStyle w:val="textvykladu"/>
                        <w:numPr>
                          <w:ilvl w:val="0"/>
                          <w:numId w:val="2"/>
                        </w:numPr>
                        <w:spacing w:line="276" w:lineRule="auto"/>
                        <w:ind w:left="284"/>
                        <w:jc w:val="both"/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12071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155 </w:t>
                      </w:r>
                      <w:r w:rsidRPr="00120710">
                        <w:rPr>
                          <w:rFonts w:ascii="Century Gothic" w:hAnsi="Century Gothic"/>
                          <w:szCs w:val="22"/>
                        </w:rPr>
                        <w:t>- Zdravotnická záchranná služba</w:t>
                      </w:r>
                      <w:r w:rsidRPr="0012071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</w:p>
                    <w:p w:rsidR="00120710" w:rsidRPr="00120710" w:rsidRDefault="00120710" w:rsidP="00930FEB">
                      <w:pPr>
                        <w:pStyle w:val="textvykladu"/>
                        <w:numPr>
                          <w:ilvl w:val="0"/>
                          <w:numId w:val="2"/>
                        </w:numPr>
                        <w:spacing w:line="276" w:lineRule="auto"/>
                        <w:ind w:left="284"/>
                        <w:jc w:val="both"/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12071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156 </w:t>
                      </w:r>
                      <w:r w:rsidRPr="00120710">
                        <w:rPr>
                          <w:rFonts w:ascii="Century Gothic" w:hAnsi="Century Gothic"/>
                          <w:szCs w:val="22"/>
                        </w:rPr>
                        <w:t>- Městská policie</w:t>
                      </w:r>
                      <w:r w:rsidRPr="0012071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</w:p>
                    <w:p w:rsidR="00120710" w:rsidRPr="00120710" w:rsidRDefault="00120710" w:rsidP="00930FEB">
                      <w:pPr>
                        <w:pStyle w:val="textvykladu"/>
                        <w:numPr>
                          <w:ilvl w:val="0"/>
                          <w:numId w:val="2"/>
                        </w:numPr>
                        <w:spacing w:line="276" w:lineRule="auto"/>
                        <w:ind w:left="284"/>
                        <w:jc w:val="both"/>
                        <w:rPr>
                          <w:rFonts w:ascii="Century Gothic" w:hAnsi="Century Gothic"/>
                          <w:szCs w:val="22"/>
                        </w:rPr>
                      </w:pPr>
                      <w:r w:rsidRPr="0012071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158 </w:t>
                      </w:r>
                      <w:r w:rsidRPr="00120710">
                        <w:rPr>
                          <w:rFonts w:ascii="Century Gothic" w:hAnsi="Century Gothic"/>
                          <w:szCs w:val="22"/>
                        </w:rPr>
                        <w:t>- Policie české republiky</w:t>
                      </w:r>
                    </w:p>
                    <w:p w:rsidR="00120710" w:rsidRPr="00120710" w:rsidRDefault="00120710" w:rsidP="0012071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120710">
                        <w:rPr>
                          <w:rFonts w:ascii="Century Gothic" w:hAnsi="Century Gothic"/>
                          <w:sz w:val="24"/>
                        </w:rPr>
                        <w:t xml:space="preserve">Tato telefonní čísla  a také základní informace o požární ochraně a první pomoci najdete na nástěnce vedle vstupních dveří na všech pobočkách Poradny pro NRP. </w:t>
                      </w:r>
                    </w:p>
                    <w:p w:rsidR="00120710" w:rsidRDefault="00120710"/>
                  </w:txbxContent>
                </v:textbox>
                <w10:wrap type="square"/>
              </v:shape>
            </w:pict>
          </mc:Fallback>
        </mc:AlternateContent>
      </w:r>
      <w:r w:rsidR="009111C2" w:rsidRPr="00120710">
        <w:rPr>
          <w:rFonts w:ascii="Century Gothic" w:hAnsi="Century Gothic"/>
          <w:noProof/>
          <w:sz w:val="28"/>
        </w:rPr>
        <w:drawing>
          <wp:inline distT="0" distB="0" distL="0" distR="0" wp14:anchorId="760AE6AE" wp14:editId="1B408B16">
            <wp:extent cx="717550" cy="717550"/>
            <wp:effectExtent l="0" t="0" r="0" b="0"/>
            <wp:docPr id="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10" w:rsidRDefault="00120710" w:rsidP="00D67D91">
      <w:pPr>
        <w:rPr>
          <w:rFonts w:ascii="Century Gothic" w:hAnsi="Century Gothic"/>
          <w:b/>
          <w:sz w:val="24"/>
        </w:rPr>
      </w:pPr>
    </w:p>
    <w:p w:rsidR="00120710" w:rsidRDefault="00120710" w:rsidP="00D67D91">
      <w:pPr>
        <w:rPr>
          <w:rFonts w:ascii="Century Gothic" w:hAnsi="Century Gothic"/>
          <w:b/>
          <w:sz w:val="24"/>
        </w:rPr>
      </w:pPr>
    </w:p>
    <w:p w:rsidR="00120710" w:rsidRDefault="00120710" w:rsidP="00D67D91">
      <w:pPr>
        <w:rPr>
          <w:rFonts w:ascii="Century Gothic" w:hAnsi="Century Gothic"/>
          <w:b/>
          <w:sz w:val="24"/>
        </w:rPr>
      </w:pPr>
    </w:p>
    <w:p w:rsidR="00120710" w:rsidRDefault="00120710" w:rsidP="00D67D91">
      <w:pPr>
        <w:rPr>
          <w:rFonts w:ascii="Century Gothic" w:hAnsi="Century Gothic"/>
          <w:b/>
          <w:sz w:val="24"/>
        </w:rPr>
      </w:pPr>
    </w:p>
    <w:p w:rsidR="00120710" w:rsidRDefault="00120710" w:rsidP="00D67D91">
      <w:pPr>
        <w:rPr>
          <w:rFonts w:ascii="Century Gothic" w:hAnsi="Century Gothic"/>
          <w:b/>
          <w:sz w:val="24"/>
        </w:rPr>
      </w:pPr>
    </w:p>
    <w:p w:rsidR="009111C2" w:rsidRPr="00120710" w:rsidRDefault="005F6FD0" w:rsidP="00D67D91">
      <w:pPr>
        <w:rPr>
          <w:rFonts w:ascii="Century Gothic" w:hAnsi="Century Gothic"/>
          <w:b/>
          <w:sz w:val="24"/>
        </w:rPr>
      </w:pPr>
      <w:r w:rsidRPr="00120710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497CC" wp14:editId="14E0278E">
                <wp:simplePos x="0" y="0"/>
                <wp:positionH relativeFrom="column">
                  <wp:posOffset>1005205</wp:posOffset>
                </wp:positionH>
                <wp:positionV relativeFrom="paragraph">
                  <wp:posOffset>259715</wp:posOffset>
                </wp:positionV>
                <wp:extent cx="5149850" cy="977900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06" w:rsidRPr="00120710" w:rsidRDefault="00482006" w:rsidP="0048200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Funkční hasicí přístroj </w:t>
                            </w: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>je vždy  umístěn poblíž vstupních dveří Poradny pro NRP.</w:t>
                            </w: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>V případě požáru v Poradně pro NRP  se řiďte</w:t>
                            </w: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požární poplachovou směrnicí</w:t>
                            </w: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. Její znění najdete na nástěnce u vchodu. </w:t>
                            </w:r>
                          </w:p>
                          <w:p w:rsidR="00482006" w:rsidRDefault="00482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97CC" id="_x0000_s1027" type="#_x0000_t202" style="position:absolute;margin-left:79.15pt;margin-top:20.45pt;width:405.5pt;height: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" stroked="f">
                <v:textbox>
                  <w:txbxContent>
                    <w:p w:rsidR="00482006" w:rsidRPr="00120710" w:rsidRDefault="00482006" w:rsidP="0048200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Funkční hasicí přístroj 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>je vždy  umístěn poblíž vstupních dveří Poradny pro NRP.</w:t>
                      </w: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>V případě požáru v Poradně pro NRP  se řiďte</w:t>
                      </w: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požární poplachovou směrnicí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 xml:space="preserve">. Její znění najdete na nástěnce u vchodu. </w:t>
                      </w:r>
                    </w:p>
                    <w:p w:rsidR="00482006" w:rsidRDefault="00482006"/>
                  </w:txbxContent>
                </v:textbox>
                <w10:wrap type="square"/>
              </v:shape>
            </w:pict>
          </mc:Fallback>
        </mc:AlternateContent>
      </w:r>
    </w:p>
    <w:p w:rsidR="009111C2" w:rsidRPr="00120710" w:rsidRDefault="009111C2" w:rsidP="00D67D91">
      <w:pPr>
        <w:rPr>
          <w:rFonts w:ascii="Century Gothic" w:hAnsi="Century Gothic"/>
          <w:b/>
          <w:sz w:val="24"/>
        </w:rPr>
      </w:pPr>
      <w:r w:rsidRPr="00120710">
        <w:rPr>
          <w:rFonts w:ascii="Century Gothic" w:hAnsi="Century Gothic"/>
          <w:noProof/>
          <w:sz w:val="24"/>
          <w:lang w:eastAsia="cs-CZ"/>
        </w:rPr>
        <w:drawing>
          <wp:inline distT="0" distB="0" distL="0" distR="0" wp14:anchorId="765A4022" wp14:editId="7F5B587A">
            <wp:extent cx="819150" cy="819150"/>
            <wp:effectExtent l="0" t="0" r="0" b="0"/>
            <wp:docPr id="1" name="Obrázek 1" descr="VÃ½sledek obrÃ¡zku pro piktogram poÅ¾Ã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iktogram poÅ¾Ã¡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0B" w:rsidRPr="00120710" w:rsidRDefault="00321B0B" w:rsidP="00D67D91">
      <w:pPr>
        <w:rPr>
          <w:rFonts w:ascii="Century Gothic" w:hAnsi="Century Gothic"/>
          <w:sz w:val="24"/>
        </w:rPr>
      </w:pPr>
    </w:p>
    <w:p w:rsidR="00321B0B" w:rsidRPr="00120710" w:rsidRDefault="005F6FD0" w:rsidP="00D67D91">
      <w:pPr>
        <w:rPr>
          <w:rFonts w:ascii="Century Gothic" w:hAnsi="Century Gothic"/>
          <w:b/>
          <w:sz w:val="24"/>
        </w:rPr>
      </w:pPr>
      <w:r w:rsidRPr="00120710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5E3189" wp14:editId="2E9F404B">
                <wp:simplePos x="0" y="0"/>
                <wp:positionH relativeFrom="margin">
                  <wp:posOffset>1056005</wp:posOffset>
                </wp:positionH>
                <wp:positionV relativeFrom="paragraph">
                  <wp:posOffset>11430</wp:posOffset>
                </wp:positionV>
                <wp:extent cx="4984750" cy="925830"/>
                <wp:effectExtent l="0" t="0" r="6350" b="762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06" w:rsidRPr="00120710" w:rsidRDefault="00482006" w:rsidP="0048200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Lékárnička </w:t>
                            </w: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>je součástí vybavení každé Poradny pro NRP.</w:t>
                            </w: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Jednu lékárničku vozíme i na všechny akce CPNRP. Na víkendových akcích bývá přítomen zdravotník. </w:t>
                            </w:r>
                          </w:p>
                          <w:p w:rsidR="00482006" w:rsidRDefault="00482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3189" id="_x0000_s1028" type="#_x0000_t202" style="position:absolute;margin-left:83.15pt;margin-top:.9pt;width:392.5pt;height:7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" stroked="f">
                <v:textbox>
                  <w:txbxContent>
                    <w:p w:rsidR="00482006" w:rsidRPr="00120710" w:rsidRDefault="00482006" w:rsidP="0048200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Lékárnička 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>je s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>oučástí vybavení každé Poradny pro NRP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>.</w:t>
                      </w: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 xml:space="preserve"> Jednu lékárničku vozíme i na všechny akce CPNRP. Na víkendových akcích bývá přítomen zdravotník. </w:t>
                      </w:r>
                    </w:p>
                    <w:p w:rsidR="00482006" w:rsidRDefault="00482006"/>
                  </w:txbxContent>
                </v:textbox>
                <w10:wrap type="square" anchorx="margin"/>
              </v:shape>
            </w:pict>
          </mc:Fallback>
        </mc:AlternateContent>
      </w:r>
      <w:r w:rsidR="00321B0B" w:rsidRPr="00120710">
        <w:rPr>
          <w:rFonts w:ascii="Century Gothic" w:hAnsi="Century Gothic"/>
          <w:noProof/>
          <w:sz w:val="24"/>
          <w:lang w:eastAsia="cs-CZ"/>
        </w:rPr>
        <w:drawing>
          <wp:inline distT="0" distB="0" distL="0" distR="0" wp14:anchorId="2E7249E6" wp14:editId="7189CF6C">
            <wp:extent cx="622133" cy="922655"/>
            <wp:effectExtent l="0" t="0" r="0" b="0"/>
            <wp:docPr id="4" name="Obrázek 4" descr="VÃ½sledek obrÃ¡zku pro piktogram lÃ©kÃ¡rni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piktogram lÃ©kÃ¡rniÄ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8" cy="100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0B" w:rsidRPr="00120710" w:rsidRDefault="00321B0B" w:rsidP="00D67D91">
      <w:pPr>
        <w:rPr>
          <w:rFonts w:ascii="Century Gothic" w:hAnsi="Century Gothic"/>
          <w:sz w:val="24"/>
        </w:rPr>
      </w:pPr>
    </w:p>
    <w:p w:rsidR="00321B0B" w:rsidRPr="00120710" w:rsidRDefault="005F6FD0" w:rsidP="00D67D91">
      <w:pPr>
        <w:rPr>
          <w:rFonts w:ascii="Century Gothic" w:hAnsi="Century Gothic"/>
          <w:sz w:val="24"/>
        </w:rPr>
      </w:pPr>
      <w:r w:rsidRPr="00120710">
        <w:rPr>
          <w:noProof/>
          <w:sz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E75E64" wp14:editId="1D1CFB6C">
                <wp:simplePos x="0" y="0"/>
                <wp:positionH relativeFrom="column">
                  <wp:posOffset>1068705</wp:posOffset>
                </wp:positionH>
                <wp:positionV relativeFrom="paragraph">
                  <wp:posOffset>52705</wp:posOffset>
                </wp:positionV>
                <wp:extent cx="5016500" cy="24765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E52" w:rsidRPr="00120710" w:rsidRDefault="00BB4E52" w:rsidP="00BB4E52">
                            <w:pPr>
                              <w:tabs>
                                <w:tab w:val="left" w:pos="7230"/>
                              </w:tabs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Všichni naši pracovníci jsou proškoleni v první pomoci a v řešení rizikových situací.</w:t>
                            </w: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Proto doporučujeme:</w:t>
                            </w:r>
                          </w:p>
                          <w:p w:rsidR="00BB4E52" w:rsidRPr="00120710" w:rsidRDefault="00BB4E52" w:rsidP="00BB4E52">
                            <w:pPr>
                              <w:tabs>
                                <w:tab w:val="left" w:pos="7230"/>
                              </w:tabs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Cokoliv se děje v prostorách poradny řešit s pracovníky </w:t>
                            </w: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– ti vědí jak postupovat, jak se zachovat, kam volat. Taktéž vědí, jak postupovat při zranění, nevolnosti a jiných zdravotních obtížích. </w:t>
                            </w:r>
                          </w:p>
                          <w:p w:rsidR="00BB4E52" w:rsidRPr="00120710" w:rsidRDefault="00BB4E52" w:rsidP="00BB4E52">
                            <w:pPr>
                              <w:tabs>
                                <w:tab w:val="left" w:pos="7230"/>
                              </w:tabs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Jestliže  jste nemocný, </w:t>
                            </w: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 dlouhodobě, či se léčíte se závažnou chorobou,  je dobře pracovníka informovat, jakým způsobem má v případě potřeby postupovat, a předat mu kontakt na osobu blízkou. Tuto informaci zaznamená pracovník do vaší dokumentace. </w:t>
                            </w:r>
                          </w:p>
                          <w:p w:rsidR="00482006" w:rsidRPr="00120710" w:rsidRDefault="00482006" w:rsidP="00BB4E52">
                            <w:pPr>
                              <w:tabs>
                                <w:tab w:val="left" w:pos="7230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5E64" id="_x0000_s1029" type="#_x0000_t202" style="position:absolute;margin-left:84.15pt;margin-top:4.15pt;width:395pt;height:1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" stroked="f">
                <v:textbox>
                  <w:txbxContent>
                    <w:p w:rsidR="00BB4E52" w:rsidRPr="00120710" w:rsidRDefault="00BB4E52" w:rsidP="00BB4E52">
                      <w:pPr>
                        <w:tabs>
                          <w:tab w:val="left" w:pos="7230"/>
                        </w:tabs>
                        <w:rPr>
                          <w:rFonts w:ascii="Century Gothic" w:hAnsi="Century Gothic"/>
                          <w:sz w:val="24"/>
                        </w:rPr>
                      </w:pP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>Všichni naši pracovníci jsou proškoleni v první pomoci a v řešení rizikových situací.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 xml:space="preserve"> Proto doporučujeme:</w:t>
                      </w:r>
                    </w:p>
                    <w:p w:rsidR="00BB4E52" w:rsidRPr="00120710" w:rsidRDefault="00BB4E52" w:rsidP="00BB4E52">
                      <w:pPr>
                        <w:tabs>
                          <w:tab w:val="left" w:pos="7230"/>
                        </w:tabs>
                        <w:rPr>
                          <w:rFonts w:ascii="Century Gothic" w:hAnsi="Century Gothic"/>
                          <w:sz w:val="24"/>
                        </w:rPr>
                      </w:pP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Cokoliv se děje v prostorách poradny řešit s pracovníky 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 xml:space="preserve">– ti vědí jak postupovat, jak se zachovat, kam volat. Taktéž vědí, jak postupovat při zranění, nevolnosti a jiných zdravotních obtížích. </w:t>
                      </w:r>
                    </w:p>
                    <w:p w:rsidR="00BB4E52" w:rsidRPr="00120710" w:rsidRDefault="00BB4E52" w:rsidP="00BB4E52">
                      <w:pPr>
                        <w:tabs>
                          <w:tab w:val="left" w:pos="7230"/>
                        </w:tabs>
                        <w:rPr>
                          <w:rFonts w:ascii="Century Gothic" w:hAnsi="Century Gothic"/>
                          <w:sz w:val="24"/>
                        </w:rPr>
                      </w:pP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Jestliže  jste nemocný, 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>i dlouhodobě, či se léčíte se závažnou chorobou,  je dobře pracovníka informovat, jakým způsobem má v případě potřeby postupovat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>,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 xml:space="preserve"> a předat mu kontakt na osobu blízkou. Tuto informaci zaznamená pracovník do vaší dokumentace. </w:t>
                      </w:r>
                    </w:p>
                    <w:p w:rsidR="00482006" w:rsidRPr="00120710" w:rsidRDefault="00482006" w:rsidP="00BB4E52">
                      <w:pPr>
                        <w:tabs>
                          <w:tab w:val="left" w:pos="7230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1B0B" w:rsidRPr="00120710">
        <w:rPr>
          <w:rFonts w:ascii="Century Gothic" w:hAnsi="Century Gothic"/>
          <w:noProof/>
          <w:sz w:val="24"/>
          <w:lang w:eastAsia="cs-CZ"/>
        </w:rPr>
        <w:drawing>
          <wp:inline distT="0" distB="0" distL="0" distR="0" wp14:anchorId="7BE61095" wp14:editId="441726BB">
            <wp:extent cx="943223" cy="863600"/>
            <wp:effectExtent l="0" t="0" r="9525" b="0"/>
            <wp:docPr id="6" name="Obrázek 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49" cy="8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0B" w:rsidRPr="00120710" w:rsidRDefault="00321B0B" w:rsidP="00D67D91">
      <w:pPr>
        <w:rPr>
          <w:rFonts w:ascii="Century Gothic" w:hAnsi="Century Gothic"/>
          <w:sz w:val="24"/>
        </w:rPr>
      </w:pPr>
    </w:p>
    <w:p w:rsidR="00BB4E52" w:rsidRPr="00120710" w:rsidRDefault="00BB4E52" w:rsidP="00D67D91">
      <w:pPr>
        <w:rPr>
          <w:rFonts w:ascii="Century Gothic" w:hAnsi="Century Gothic"/>
          <w:noProof/>
          <w:sz w:val="24"/>
          <w:lang w:eastAsia="cs-CZ"/>
        </w:rPr>
      </w:pPr>
    </w:p>
    <w:p w:rsidR="00BB4E52" w:rsidRPr="00120710" w:rsidRDefault="00BB4E52" w:rsidP="00D67D91">
      <w:pPr>
        <w:rPr>
          <w:rFonts w:ascii="Century Gothic" w:hAnsi="Century Gothic"/>
          <w:noProof/>
          <w:sz w:val="24"/>
          <w:lang w:eastAsia="cs-CZ"/>
        </w:rPr>
      </w:pPr>
    </w:p>
    <w:p w:rsidR="00BB4E52" w:rsidRPr="00120710" w:rsidRDefault="00BB4E52" w:rsidP="00D67D91">
      <w:pPr>
        <w:rPr>
          <w:rFonts w:ascii="Century Gothic" w:hAnsi="Century Gothic"/>
          <w:noProof/>
          <w:sz w:val="24"/>
          <w:lang w:eastAsia="cs-CZ"/>
        </w:rPr>
      </w:pPr>
    </w:p>
    <w:p w:rsidR="00BB4E52" w:rsidRPr="00120710" w:rsidRDefault="00BB4E52" w:rsidP="00D67D91">
      <w:pPr>
        <w:rPr>
          <w:rFonts w:ascii="Century Gothic" w:hAnsi="Century Gothic"/>
          <w:noProof/>
          <w:sz w:val="24"/>
          <w:lang w:eastAsia="cs-CZ"/>
        </w:rPr>
      </w:pPr>
    </w:p>
    <w:p w:rsidR="00BB4E52" w:rsidRPr="00120710" w:rsidRDefault="005F6FD0" w:rsidP="00D67D91">
      <w:pPr>
        <w:rPr>
          <w:rFonts w:ascii="Century Gothic" w:hAnsi="Century Gothic"/>
          <w:noProof/>
          <w:sz w:val="24"/>
          <w:lang w:eastAsia="cs-CZ"/>
        </w:rPr>
      </w:pPr>
      <w:r w:rsidRPr="00120710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359E7D" wp14:editId="6F0DF0FB">
                <wp:simplePos x="0" y="0"/>
                <wp:positionH relativeFrom="column">
                  <wp:posOffset>998855</wp:posOffset>
                </wp:positionH>
                <wp:positionV relativeFrom="paragraph">
                  <wp:posOffset>239395</wp:posOffset>
                </wp:positionV>
                <wp:extent cx="5226050" cy="1333500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E52" w:rsidRPr="00120710" w:rsidRDefault="00BB4E52" w:rsidP="00BB4E5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Pokud by vaše </w:t>
                            </w:r>
                            <w:r w:rsidR="00F16E41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sociální </w:t>
                            </w: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pracovnice</w:t>
                            </w: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nedorazila na ohlášenou návštěvu a nebylo možné se s ní nijak zkontaktovat, informujte</w:t>
                            </w:r>
                            <w:r w:rsidR="00DC6C37" w:rsidRPr="001207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její vedoucí  </w:t>
                            </w: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(</w:t>
                            </w:r>
                            <w:r w:rsidR="00F16E41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doprovázení pěstounů - </w:t>
                            </w: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Lenka Mašková, 771 770</w:t>
                            </w:r>
                            <w:r w:rsidR="00F16E41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 </w:t>
                            </w: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310</w:t>
                            </w:r>
                            <w:r w:rsidR="00F16E41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, sociálně aktivizační služba - Marta Doležalová, </w:t>
                            </w:r>
                            <w:r w:rsidR="00F16E41"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771 770</w:t>
                            </w:r>
                            <w:r w:rsidR="00F16E41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 </w:t>
                            </w:r>
                            <w:r w:rsidR="00F16E41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360</w:t>
                            </w:r>
                            <w:r w:rsidRPr="0012071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).  </w:t>
                            </w:r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Také v případě, že by se </w:t>
                            </w:r>
                            <w:bookmarkStart w:id="0" w:name="_GoBack"/>
                            <w:bookmarkEnd w:id="0"/>
                            <w:r w:rsidRPr="00120710">
                              <w:rPr>
                                <w:rFonts w:ascii="Century Gothic" w:hAnsi="Century Gothic"/>
                                <w:sz w:val="24"/>
                              </w:rPr>
                              <w:t>pracovnici stalo něco vážného během návštěvy ve vaší rodině.</w:t>
                            </w:r>
                          </w:p>
                          <w:p w:rsidR="00BB4E52" w:rsidRDefault="00BB4E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9E7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8.65pt;margin-top:18.85pt;width:411.5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" stroked="f">
                <v:textbox>
                  <w:txbxContent>
                    <w:p w:rsidR="00BB4E52" w:rsidRPr="00120710" w:rsidRDefault="00BB4E52" w:rsidP="00BB4E5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120710">
                        <w:rPr>
                          <w:rFonts w:ascii="Century Gothic" w:hAnsi="Century Gothic"/>
                          <w:sz w:val="24"/>
                        </w:rPr>
                        <w:t xml:space="preserve">Pokud by vaše </w:t>
                      </w:r>
                      <w:r w:rsidR="00F16E41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sociální </w:t>
                      </w: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>pracovnice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 xml:space="preserve"> nedorazila na ohlášenou návštěvu a nebylo možné se s ní nijak zkontaktovat, informujte</w:t>
                      </w:r>
                      <w:r w:rsidR="00DC6C37" w:rsidRPr="00120710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 xml:space="preserve">její vedoucí  </w:t>
                      </w: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>(</w:t>
                      </w:r>
                      <w:r w:rsidR="00F16E41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doprovázení pěstounů - </w:t>
                      </w: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>Lenka Mašková, 771 770</w:t>
                      </w:r>
                      <w:r w:rsidR="00F16E41">
                        <w:rPr>
                          <w:rFonts w:ascii="Century Gothic" w:hAnsi="Century Gothic"/>
                          <w:b/>
                          <w:sz w:val="24"/>
                        </w:rPr>
                        <w:t> </w:t>
                      </w: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>310</w:t>
                      </w:r>
                      <w:r w:rsidR="00F16E41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, sociálně aktivizační služba - Marta Doležalová, </w:t>
                      </w:r>
                      <w:r w:rsidR="00F16E41"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>771 770</w:t>
                      </w:r>
                      <w:r w:rsidR="00F16E41">
                        <w:rPr>
                          <w:rFonts w:ascii="Century Gothic" w:hAnsi="Century Gothic"/>
                          <w:b/>
                          <w:sz w:val="24"/>
                        </w:rPr>
                        <w:t> </w:t>
                      </w:r>
                      <w:r w:rsidR="00F16E41">
                        <w:rPr>
                          <w:rFonts w:ascii="Century Gothic" w:hAnsi="Century Gothic"/>
                          <w:b/>
                          <w:sz w:val="24"/>
                        </w:rPr>
                        <w:t>360</w:t>
                      </w:r>
                      <w:r w:rsidRPr="00120710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).  </w:t>
                      </w:r>
                      <w:r w:rsidRPr="00120710">
                        <w:rPr>
                          <w:rFonts w:ascii="Century Gothic" w:hAnsi="Century Gothic"/>
                          <w:sz w:val="24"/>
                        </w:rPr>
                        <w:t xml:space="preserve">Také v případě, že by se </w:t>
                      </w:r>
                      <w:bookmarkStart w:id="1" w:name="_GoBack"/>
                      <w:bookmarkEnd w:id="1"/>
                      <w:r w:rsidRPr="00120710">
                        <w:rPr>
                          <w:rFonts w:ascii="Century Gothic" w:hAnsi="Century Gothic"/>
                          <w:sz w:val="24"/>
                        </w:rPr>
                        <w:t>pracovnici stalo něco vážného během návštěvy ve vaší rodině.</w:t>
                      </w:r>
                    </w:p>
                    <w:p w:rsidR="00BB4E52" w:rsidRDefault="00BB4E52"/>
                  </w:txbxContent>
                </v:textbox>
                <w10:wrap type="square"/>
              </v:shape>
            </w:pict>
          </mc:Fallback>
        </mc:AlternateContent>
      </w:r>
    </w:p>
    <w:p w:rsidR="00321B0B" w:rsidRPr="00120710" w:rsidRDefault="00321B0B" w:rsidP="00D67D91">
      <w:pPr>
        <w:rPr>
          <w:rFonts w:ascii="Century Gothic" w:hAnsi="Century Gothic"/>
          <w:sz w:val="24"/>
        </w:rPr>
      </w:pPr>
      <w:r w:rsidRPr="00120710">
        <w:rPr>
          <w:rFonts w:ascii="Century Gothic" w:hAnsi="Century Gothic"/>
          <w:noProof/>
          <w:sz w:val="24"/>
          <w:lang w:eastAsia="cs-CZ"/>
        </w:rPr>
        <w:drawing>
          <wp:inline distT="0" distB="0" distL="0" distR="0" wp14:anchorId="04E2C9A5" wp14:editId="0B5E672E">
            <wp:extent cx="850900" cy="850900"/>
            <wp:effectExtent l="0" t="0" r="0" b="0"/>
            <wp:docPr id="7" name="Obrázek 7" descr="VÃ½sledek obrÃ¡zku pro pracovnice panÃ¡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pracovnice panÃ¡Ä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C2" w:rsidRPr="00120710" w:rsidRDefault="009111C2" w:rsidP="00D67D91">
      <w:pPr>
        <w:rPr>
          <w:rFonts w:ascii="Century Gothic" w:hAnsi="Century Gothic"/>
          <w:sz w:val="24"/>
        </w:rPr>
      </w:pPr>
    </w:p>
    <w:p w:rsidR="00F16E41" w:rsidRDefault="00F16E41" w:rsidP="00D67D91">
      <w:pPr>
        <w:rPr>
          <w:rFonts w:ascii="Century Gothic" w:hAnsi="Century Gothic"/>
          <w:sz w:val="24"/>
        </w:rPr>
      </w:pPr>
    </w:p>
    <w:p w:rsidR="009111C2" w:rsidRPr="00120710" w:rsidRDefault="00DC6C37" w:rsidP="00D67D91">
      <w:pPr>
        <w:rPr>
          <w:rFonts w:ascii="Century Gothic" w:hAnsi="Century Gothic"/>
          <w:sz w:val="24"/>
        </w:rPr>
      </w:pPr>
      <w:r w:rsidRPr="00120710">
        <w:rPr>
          <w:rFonts w:ascii="Century Gothic" w:hAnsi="Century Gothic"/>
          <w:sz w:val="24"/>
        </w:rPr>
        <w:t xml:space="preserve">Podrobnější informace o postupech při řešení možných rizikových situacích najdete na </w:t>
      </w:r>
      <w:hyperlink r:id="rId10" w:history="1">
        <w:r w:rsidRPr="00120710">
          <w:rPr>
            <w:rStyle w:val="Hypertextovodkaz"/>
            <w:rFonts w:ascii="Century Gothic" w:hAnsi="Century Gothic"/>
            <w:sz w:val="24"/>
          </w:rPr>
          <w:t>www.cpnrp.cz</w:t>
        </w:r>
      </w:hyperlink>
      <w:r w:rsidRPr="00120710">
        <w:rPr>
          <w:rFonts w:ascii="Century Gothic" w:hAnsi="Century Gothic"/>
          <w:sz w:val="24"/>
        </w:rPr>
        <w:t xml:space="preserve">  (O nás – Rozcestník vnitřních předpisů organizace – Standard 15).</w:t>
      </w:r>
    </w:p>
    <w:p w:rsidR="00DC6C37" w:rsidRPr="00120710" w:rsidRDefault="00DC6C37" w:rsidP="00D67D91">
      <w:pPr>
        <w:rPr>
          <w:rFonts w:ascii="Century Gothic" w:hAnsi="Century Gothic"/>
          <w:sz w:val="24"/>
        </w:rPr>
      </w:pPr>
    </w:p>
    <w:p w:rsidR="009111C2" w:rsidRPr="00120710" w:rsidRDefault="00BB4E52" w:rsidP="00DC6C37">
      <w:pPr>
        <w:jc w:val="center"/>
        <w:rPr>
          <w:rFonts w:ascii="Century Gothic" w:hAnsi="Century Gothic"/>
          <w:sz w:val="24"/>
        </w:rPr>
      </w:pPr>
      <w:r w:rsidRPr="00120710">
        <w:rPr>
          <w:noProof/>
          <w:sz w:val="24"/>
          <w:lang w:eastAsia="cs-CZ"/>
        </w:rPr>
        <w:drawing>
          <wp:inline distT="0" distB="0" distL="0" distR="0" wp14:anchorId="3FA917F1" wp14:editId="55085649">
            <wp:extent cx="1563778" cy="1612900"/>
            <wp:effectExtent l="0" t="0" r="0" b="0"/>
            <wp:docPr id="8" name="Obrázek 8" descr="logo ops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ops barev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293" cy="17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1" w:rsidRPr="007B5BE4" w:rsidRDefault="00D67D91" w:rsidP="00D67D91">
      <w:pPr>
        <w:jc w:val="both"/>
        <w:rPr>
          <w:rFonts w:ascii="Century Gothic" w:hAnsi="Century Gothic"/>
        </w:rPr>
      </w:pPr>
    </w:p>
    <w:p w:rsidR="00D67D91" w:rsidRPr="007B5BE4" w:rsidRDefault="00D67D91" w:rsidP="00D67D91">
      <w:pPr>
        <w:rPr>
          <w:rFonts w:ascii="Century Gothic" w:hAnsi="Century Gothic"/>
        </w:rPr>
      </w:pPr>
    </w:p>
    <w:p w:rsidR="00D67D91" w:rsidRPr="007B5BE4" w:rsidRDefault="00D67D91">
      <w:pPr>
        <w:rPr>
          <w:rFonts w:ascii="Century Gothic" w:hAnsi="Century Gothic"/>
        </w:rPr>
      </w:pPr>
    </w:p>
    <w:sectPr w:rsidR="00D67D91" w:rsidRPr="007B5BE4" w:rsidSect="00AD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227"/>
    <w:multiLevelType w:val="hybridMultilevel"/>
    <w:tmpl w:val="B052E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64F83"/>
    <w:multiLevelType w:val="hybridMultilevel"/>
    <w:tmpl w:val="379CE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91"/>
    <w:rsid w:val="000D68F2"/>
    <w:rsid w:val="00120710"/>
    <w:rsid w:val="001F5A22"/>
    <w:rsid w:val="00263E30"/>
    <w:rsid w:val="00321B0B"/>
    <w:rsid w:val="00482006"/>
    <w:rsid w:val="005538AC"/>
    <w:rsid w:val="005F6FD0"/>
    <w:rsid w:val="007B5BE4"/>
    <w:rsid w:val="009111C2"/>
    <w:rsid w:val="00930FEB"/>
    <w:rsid w:val="009369EF"/>
    <w:rsid w:val="00AD626E"/>
    <w:rsid w:val="00B22194"/>
    <w:rsid w:val="00BB4E52"/>
    <w:rsid w:val="00C30312"/>
    <w:rsid w:val="00C671C6"/>
    <w:rsid w:val="00D67D91"/>
    <w:rsid w:val="00DC6C37"/>
    <w:rsid w:val="00F16E41"/>
    <w:rsid w:val="00F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DCF9"/>
  <w15:docId w15:val="{075249AE-22C0-4580-9E5C-A9CCA7F3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26E"/>
  </w:style>
  <w:style w:type="paragraph" w:styleId="Nadpis1">
    <w:name w:val="heading 1"/>
    <w:basedOn w:val="Normln"/>
    <w:next w:val="Normln"/>
    <w:link w:val="Nadpis1Char"/>
    <w:uiPriority w:val="99"/>
    <w:qFormat/>
    <w:rsid w:val="00D67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7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ykladu">
    <w:name w:val="textvykladu"/>
    <w:basedOn w:val="Normln"/>
    <w:rsid w:val="00D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67D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7D9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7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C6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hyperlink" Target="http://www.cpnrp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2</cp:revision>
  <dcterms:created xsi:type="dcterms:W3CDTF">2018-10-04T09:28:00Z</dcterms:created>
  <dcterms:modified xsi:type="dcterms:W3CDTF">2018-10-04T09:28:00Z</dcterms:modified>
</cp:coreProperties>
</file>